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0B" w:rsidRPr="00EC0587" w:rsidRDefault="00DB270B" w:rsidP="00DB270B">
      <w:pPr>
        <w:pStyle w:val="1"/>
      </w:pPr>
      <w:r w:rsidRPr="00EC0587">
        <w:t>Задание</w:t>
      </w:r>
      <w:r>
        <w:t xml:space="preserve"> для категории </w:t>
      </w:r>
      <w:r>
        <w:rPr>
          <w:lang w:val="en-US"/>
        </w:rPr>
        <w:t>EV</w:t>
      </w:r>
      <w:r w:rsidRPr="008E3C99">
        <w:t>3</w:t>
      </w:r>
      <w:r w:rsidRPr="00EC0587">
        <w:t>. Черная линия с препятствиями</w:t>
      </w:r>
    </w:p>
    <w:p w:rsidR="00DB270B" w:rsidRPr="00EC0587" w:rsidRDefault="00DB270B" w:rsidP="00DB270B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Условия состязания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Задание заключается в том, чтобы проехать всю трассу за минимальное время, преодолевая препятствия.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Если робот «срежет» траекторию движения (отклонится от маршрута), то попытка останавливается.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Если робот бездействует 10 секунд</w:t>
      </w:r>
      <w:r w:rsidRPr="00EC0587">
        <w:rPr>
          <w:rFonts w:ascii="Times New Roman" w:hAnsi="Times New Roman"/>
          <w:sz w:val="28"/>
          <w:szCs w:val="28"/>
          <w:lang w:eastAsia="ar-SA"/>
        </w:rPr>
        <w:t>, то попытка останавливается.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На один заезд дается максимум 3 минуты.</w:t>
      </w:r>
    </w:p>
    <w:p w:rsidR="00DB270B" w:rsidRDefault="00DB270B" w:rsidP="00DB270B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Робот</w:t>
      </w:r>
    </w:p>
    <w:p w:rsidR="00DB270B" w:rsidRDefault="00DB270B" w:rsidP="00DB270B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Максимальная ширина робота 25 см, длина – 25 см</w:t>
      </w:r>
      <w:r>
        <w:rPr>
          <w:rFonts w:ascii="Times New Roman" w:eastAsia="Calibri" w:hAnsi="Times New Roman"/>
          <w:sz w:val="28"/>
          <w:szCs w:val="28"/>
          <w:lang w:eastAsia="ar-SA"/>
        </w:rPr>
        <w:t>, высота – 25 см</w:t>
      </w:r>
      <w:r w:rsidRPr="004376ED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B270B" w:rsidRPr="004376ED" w:rsidRDefault="00DB270B" w:rsidP="00DB270B">
      <w:pPr>
        <w:pStyle w:val="a4"/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Программа должна быть загружена на робота перед сдачей в карантин. После чего, не может меняться.</w:t>
      </w:r>
    </w:p>
    <w:p w:rsidR="00DB270B" w:rsidRPr="004376ED" w:rsidRDefault="00DB270B" w:rsidP="00DB270B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Робот должен быть автономным, т.е. не допускается дистанционное управление роботом.</w:t>
      </w:r>
    </w:p>
    <w:p w:rsidR="00DB270B" w:rsidRDefault="00DB270B" w:rsidP="00DB270B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DB270B" w:rsidRPr="008E3C99" w:rsidRDefault="00DB270B" w:rsidP="00DB270B">
      <w:pPr>
        <w:pStyle w:val="a4"/>
        <w:tabs>
          <w:tab w:val="left" w:pos="851"/>
        </w:tabs>
        <w:spacing w:after="0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Например, используются детали не из набора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ar-SA"/>
        </w:rPr>
        <w:t>ev</w:t>
      </w:r>
      <w:proofErr w:type="spellEnd"/>
      <w:r w:rsidRPr="008E3C99">
        <w:rPr>
          <w:rFonts w:ascii="Times New Roman" w:eastAsia="Calibri" w:hAnsi="Times New Roman"/>
          <w:sz w:val="28"/>
          <w:szCs w:val="28"/>
          <w:lang w:eastAsia="ar-SA"/>
        </w:rPr>
        <w:t>3</w:t>
      </w:r>
    </w:p>
    <w:p w:rsidR="00DB270B" w:rsidRDefault="00DB270B" w:rsidP="00DB270B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Игровое поле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270B" w:rsidTr="002667BE">
        <w:tc>
          <w:tcPr>
            <w:tcW w:w="4785" w:type="dxa"/>
          </w:tcPr>
          <w:p w:rsidR="00DB270B" w:rsidRDefault="00DB270B" w:rsidP="002667BE">
            <w:pPr>
              <w:rPr>
                <w:lang w:eastAsia="ar-SA"/>
              </w:rPr>
            </w:pPr>
          </w:p>
        </w:tc>
        <w:tc>
          <w:tcPr>
            <w:tcW w:w="4786" w:type="dxa"/>
          </w:tcPr>
          <w:p w:rsidR="00DB270B" w:rsidRDefault="00DB270B" w:rsidP="002667BE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B270B" w:rsidTr="002667BE">
        <w:tc>
          <w:tcPr>
            <w:tcW w:w="9571" w:type="dxa"/>
            <w:gridSpan w:val="2"/>
          </w:tcPr>
          <w:p w:rsidR="00DB270B" w:rsidRPr="00EC0587" w:rsidRDefault="00DB270B" w:rsidP="00284991">
            <w:pPr>
              <w:pStyle w:val="a3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Ц</w:t>
      </w:r>
      <w:r w:rsidRPr="00EC0587">
        <w:rPr>
          <w:rFonts w:ascii="Times New Roman" w:hAnsi="Times New Roman"/>
          <w:sz w:val="28"/>
          <w:szCs w:val="28"/>
          <w:lang w:eastAsia="ar-SA"/>
        </w:rPr>
        <w:t>вет поля – белый, цвет траектории – черный.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олщина основной черной линии – </w:t>
      </w:r>
      <w:r w:rsidR="00AC50BF" w:rsidRPr="00AC50BF">
        <w:rPr>
          <w:rFonts w:ascii="Times New Roman" w:hAnsi="Times New Roman"/>
          <w:sz w:val="28"/>
          <w:szCs w:val="28"/>
          <w:lang w:eastAsia="ar-SA"/>
        </w:rPr>
        <w:t>50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мм.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B270B" w:rsidRPr="00EC0587" w:rsidRDefault="00AC50BF" w:rsidP="00DB270B">
      <w:pPr>
        <w:pStyle w:val="2"/>
        <w:spacing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Препятствие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C0587">
        <w:rPr>
          <w:rFonts w:ascii="Times New Roman" w:hAnsi="Times New Roman"/>
          <w:b/>
          <w:i/>
          <w:sz w:val="28"/>
          <w:szCs w:val="28"/>
          <w:lang w:eastAsia="ar-SA"/>
        </w:rPr>
        <w:t>Кегли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Кегли представляют собой жестяные цилиндры и изготовлены из пустых стандартных жестяных банок (330 мл), использующихся для напитков. Цвет кегли – белый. Диаметр кегли – 70 мм. Высота кегли – 120 мм. Вес кегли – не более 50 гр.</w:t>
      </w:r>
    </w:p>
    <w:p w:rsidR="00DB270B" w:rsidRPr="00EC0587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Кегля расположена на траектории, робот должен объехать ее, не коснувшись. За объезд кегли начисляется 10 баллов. Если робот коснется кегли, то начисляется штраф 5 баллов, при этом попытка не останавливается, судья убирает банку с поля, робот продолжает выполнение задания.</w:t>
      </w:r>
    </w:p>
    <w:p w:rsidR="00284991" w:rsidRDefault="00284991" w:rsidP="00DB270B">
      <w:pPr>
        <w:pStyle w:val="2"/>
        <w:spacing w:line="276" w:lineRule="auto"/>
        <w:rPr>
          <w:rFonts w:eastAsia="Calibri"/>
          <w:lang w:eastAsia="ar-SA"/>
        </w:rPr>
      </w:pPr>
    </w:p>
    <w:p w:rsidR="00DB270B" w:rsidRPr="00EC0587" w:rsidRDefault="00DB270B" w:rsidP="00DB270B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lastRenderedPageBreak/>
        <w:t>Определение победителя</w:t>
      </w:r>
    </w:p>
    <w:p w:rsidR="00DB270B" w:rsidRDefault="00DB270B" w:rsidP="00DB27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Побеждает участник, набравший наибольшее количество очков и проехавший трассу за наименьшее время. В зачет идет лучшая из двух попыток.</w:t>
      </w:r>
    </w:p>
    <w:p w:rsidR="00AC50BF" w:rsidRDefault="00AC50BF" w:rsidP="00AC50B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Баллы и штрафы: </w:t>
      </w:r>
    </w:p>
    <w:p w:rsidR="00AC50BF" w:rsidRDefault="00AC50BF" w:rsidP="00AC50B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Объ</w:t>
      </w:r>
      <w:r w:rsidR="00284991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зд кегли- 10 баллов</w:t>
      </w:r>
    </w:p>
    <w:p w:rsidR="00AC50BF" w:rsidRDefault="00AC50BF" w:rsidP="00AC50B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Проезд поворота – 5 баллов</w:t>
      </w:r>
    </w:p>
    <w:p w:rsidR="00AC50BF" w:rsidRDefault="00AC50BF" w:rsidP="00AC50B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Робот достиг финиша – 10 баллов</w:t>
      </w:r>
    </w:p>
    <w:p w:rsidR="00DB270B" w:rsidRPr="00EC0587" w:rsidRDefault="00DB270B" w:rsidP="00DB270B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Дополнения</w:t>
      </w:r>
    </w:p>
    <w:p w:rsidR="00DB270B" w:rsidRDefault="00DB270B" w:rsidP="00AC50B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Капитан команды имеет право остановить попытку в любое время, если считает это необходимым.</w:t>
      </w:r>
      <w:bookmarkStart w:id="0" w:name="_GoBack"/>
      <w:bookmarkEnd w:id="0"/>
      <w:r w:rsidRPr="00EC0587">
        <w:rPr>
          <w:rFonts w:ascii="Times New Roman" w:hAnsi="Times New Roman"/>
          <w:sz w:val="28"/>
          <w:szCs w:val="28"/>
          <w:lang w:eastAsia="ar-SA"/>
        </w:rPr>
        <w:t xml:space="preserve"> При этом фиксируется время выполнения задания, набранные очки идут в зачет, попытка считается пройденной.</w:t>
      </w:r>
    </w:p>
    <w:p w:rsidR="00AC50BF" w:rsidRDefault="00AC50BF" w:rsidP="00AC50B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50BF" w:rsidRDefault="00AC50BF" w:rsidP="00AC50BF">
      <w:pPr>
        <w:suppressAutoHyphens/>
        <w:spacing w:after="0"/>
        <w:ind w:firstLine="709"/>
        <w:jc w:val="both"/>
      </w:pPr>
    </w:p>
    <w:p w:rsidR="007266E5" w:rsidRPr="00DB270B" w:rsidRDefault="007266E5" w:rsidP="00DB270B"/>
    <w:sectPr w:rsidR="007266E5" w:rsidRPr="00DB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789"/>
    <w:multiLevelType w:val="hybridMultilevel"/>
    <w:tmpl w:val="3C3E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7E"/>
    <w:rsid w:val="00032BE7"/>
    <w:rsid w:val="001A1D50"/>
    <w:rsid w:val="001E1679"/>
    <w:rsid w:val="00284991"/>
    <w:rsid w:val="002E3150"/>
    <w:rsid w:val="00432EFB"/>
    <w:rsid w:val="00467AFB"/>
    <w:rsid w:val="00476176"/>
    <w:rsid w:val="00662332"/>
    <w:rsid w:val="007266E5"/>
    <w:rsid w:val="007F6161"/>
    <w:rsid w:val="00810FB1"/>
    <w:rsid w:val="00945533"/>
    <w:rsid w:val="00AC50BF"/>
    <w:rsid w:val="00C41A7E"/>
    <w:rsid w:val="00DB270B"/>
    <w:rsid w:val="00DD10A7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193B"/>
  <w15:docId w15:val="{430A23FC-AE85-485B-8015-D9148B6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7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270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0B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70B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DB270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DB270B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DB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B191-08BD-4C72-A367-43BC4B6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</cp:lastModifiedBy>
  <cp:revision>5</cp:revision>
  <dcterms:created xsi:type="dcterms:W3CDTF">2019-02-20T15:04:00Z</dcterms:created>
  <dcterms:modified xsi:type="dcterms:W3CDTF">2019-03-06T17:22:00Z</dcterms:modified>
</cp:coreProperties>
</file>